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81" w:rsidRPr="008A6581" w:rsidRDefault="008A6581" w:rsidP="008A65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581">
        <w:rPr>
          <w:rFonts w:ascii="Times New Roman" w:hAnsi="Times New Roman" w:cs="Times New Roman"/>
          <w:b/>
          <w:sz w:val="28"/>
          <w:szCs w:val="28"/>
        </w:rPr>
        <w:t>ПОДРОСТКОВЫЙ БУЛЛИНГ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6581">
        <w:rPr>
          <w:rFonts w:ascii="Times New Roman" w:hAnsi="Times New Roman" w:cs="Times New Roman"/>
          <w:sz w:val="28"/>
          <w:szCs w:val="28"/>
        </w:rPr>
        <w:t xml:space="preserve">      Тема в нашей стране набирает своего рода «популярность» и все чаще освещается и выходит на свет, как явная проблема современной образовательной системы. Статья содержит информацию о таком виде насилия как «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» и состоит из выдержек, специалистов работающих в этом направлении. </w:t>
      </w:r>
    </w:p>
    <w:p w:rsidR="008A6581" w:rsidRPr="0016768A" w:rsidRDefault="008A6581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Что такое </w:t>
      </w:r>
      <w:proofErr w:type="spellStart"/>
      <w:r w:rsidRPr="0016768A">
        <w:rPr>
          <w:rFonts w:ascii="Times New Roman" w:hAnsi="Times New Roman" w:cs="Times New Roman"/>
          <w:b/>
          <w:i/>
          <w:sz w:val="28"/>
          <w:szCs w:val="28"/>
        </w:rPr>
        <w:t>буллинг</w:t>
      </w:r>
      <w:proofErr w:type="spellEnd"/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Times New Roman" w:hAnsi="Times New Roman" w:cs="Times New Roman"/>
          <w:sz w:val="28"/>
          <w:szCs w:val="28"/>
        </w:rPr>
        <w:t xml:space="preserve">      Понятие «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» (от англ.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bullying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— запугивание, травля) появилось еще в XX веке. Но современное значение оно приобрело относительно недавно, благодаря автору книги «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 школе» норвежскому профессору психологии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Ольвеусу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581">
        <w:rPr>
          <w:rFonts w:ascii="Times New Roman" w:hAnsi="Times New Roman" w:cs="Times New Roman"/>
          <w:b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— это один из видов насилия, предполагающий агрессивное преследование одного из членов коллектива со стороны другого или группой лиц.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A6581">
        <w:rPr>
          <w:rFonts w:ascii="Times New Roman" w:hAnsi="Times New Roman" w:cs="Times New Roman"/>
          <w:sz w:val="28"/>
          <w:szCs w:val="28"/>
        </w:rPr>
        <w:t xml:space="preserve">Травля опасна не только для непосредственной жертвы. Она создает нездоровую атмосферу в классе — ведь каждый боится стать следующим. Вот почему нужно выявлять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, реагировать на любые проявления травли и составлять план по профилактике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 школе. И как можно скорее. Как это сделать — мы попросили объяснить Лилию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Брайнис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, социального психолога и директора фонда «Шалаш». </w:t>
      </w:r>
    </w:p>
    <w:p w:rsidR="008A6581" w:rsidRPr="0016768A" w:rsidRDefault="008A6581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Как проявляется </w:t>
      </w:r>
      <w:proofErr w:type="spellStart"/>
      <w:r w:rsidRPr="0016768A">
        <w:rPr>
          <w:rFonts w:ascii="Times New Roman" w:hAnsi="Times New Roman" w:cs="Times New Roman"/>
          <w:b/>
          <w:i/>
          <w:sz w:val="28"/>
          <w:szCs w:val="28"/>
        </w:rPr>
        <w:t>буллинг</w:t>
      </w:r>
      <w:proofErr w:type="spellEnd"/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581">
        <w:rPr>
          <w:rFonts w:ascii="Times New Roman" w:hAnsi="Times New Roman" w:cs="Times New Roman"/>
          <w:sz w:val="28"/>
          <w:szCs w:val="28"/>
        </w:rPr>
        <w:t xml:space="preserve">  Травля, в отличие от конфликта — это повторяющиеся, систематические действия. Дети могут повздорить, даже подраться, но при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 школе всегда есть систематичность и неравенство сил: численное, физическое (кто-то сильный, кто-то слабый), статусное (один популярный, а другой — нет). </w:t>
      </w:r>
    </w:p>
    <w:p w:rsid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A6581">
        <w:rPr>
          <w:rFonts w:ascii="Times New Roman" w:hAnsi="Times New Roman" w:cs="Times New Roman"/>
          <w:sz w:val="28"/>
          <w:szCs w:val="28"/>
        </w:rPr>
        <w:t xml:space="preserve">У детей постарше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часто принимает скрытую форму, из-за чего выявление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дается сложно. Объект травли не высмеивают в присутствии учителя, ему не ставят подножки, не пинают, не выбрасывают его рюкзак. Ребенок при этом может подвергаться регулярному моральному унижению от одноклассников. </w:t>
      </w:r>
    </w:p>
    <w:p w:rsidR="008A6581" w:rsidRPr="0016768A" w:rsidRDefault="008A6581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Почему возникает </w:t>
      </w:r>
      <w:proofErr w:type="spellStart"/>
      <w:r w:rsidRPr="0016768A">
        <w:rPr>
          <w:rFonts w:ascii="Times New Roman" w:hAnsi="Times New Roman" w:cs="Times New Roman"/>
          <w:b/>
          <w:i/>
          <w:sz w:val="28"/>
          <w:szCs w:val="28"/>
        </w:rPr>
        <w:t>буллинг</w:t>
      </w:r>
      <w:proofErr w:type="spellEnd"/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A6581">
        <w:rPr>
          <w:rFonts w:ascii="Times New Roman" w:hAnsi="Times New Roman" w:cs="Times New Roman"/>
          <w:sz w:val="28"/>
          <w:szCs w:val="28"/>
        </w:rPr>
        <w:t xml:space="preserve">Есть миф, что травля встречается только в неблагополучных школах. Или, наоборот, только в закрытых, элитарных заведениях. Или — что травят только «не таких, как все», белых ворон. На самом деле жертвой может стать кто угодно и из-за чего угодно, и выявление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возможно в любой школе. Дело не в качествах конкретного ребенка, а в самом механизме, который стоит за этим явлением. </w:t>
      </w:r>
    </w:p>
    <w:p w:rsid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A6581">
        <w:rPr>
          <w:rFonts w:ascii="Times New Roman" w:hAnsi="Times New Roman" w:cs="Times New Roman"/>
          <w:sz w:val="28"/>
          <w:szCs w:val="28"/>
        </w:rPr>
        <w:t xml:space="preserve">Травля возникает там, где отношения построены на доминировании и подчинении. Такой опыт ребенок может получить в семье или уже в школе. Тот, кто начинает травлю, просто не знает, как строить отношения иначе. Поэтому он повторяет то, что видел и переживал сам. Для профилактики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 школе надо обращать внимание на агрессивное поведение детей.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A6581">
        <w:rPr>
          <w:rFonts w:ascii="Times New Roman" w:hAnsi="Times New Roman" w:cs="Times New Roman"/>
          <w:sz w:val="28"/>
          <w:szCs w:val="28"/>
        </w:rPr>
        <w:t xml:space="preserve">Причиной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 школе может даже стать и поведение учителя. Если он требует подчинения, имеет явных «любимчиков», позволяет себе оскорблять детей (особенно в присутствии сверстников), высмеивать их </w:t>
      </w:r>
      <w:r w:rsidRPr="008A6581">
        <w:rPr>
          <w:rFonts w:ascii="Times New Roman" w:hAnsi="Times New Roman" w:cs="Times New Roman"/>
          <w:sz w:val="28"/>
          <w:szCs w:val="28"/>
        </w:rPr>
        <w:lastRenderedPageBreak/>
        <w:t xml:space="preserve">неудачи или особенности (произношение, внешний вид), позволяет себе дискриминирующие высказывания — он подает другим сигнал, что так вести себя нормально и делает профилактику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 школе невозможной. </w:t>
      </w:r>
    </w:p>
    <w:p w:rsidR="008A6581" w:rsidRPr="0016768A" w:rsidRDefault="008A6581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Мифы о </w:t>
      </w:r>
      <w:proofErr w:type="spellStart"/>
      <w:r w:rsidRPr="0016768A">
        <w:rPr>
          <w:rFonts w:ascii="Times New Roman" w:hAnsi="Times New Roman" w:cs="Times New Roman"/>
          <w:b/>
          <w:i/>
          <w:sz w:val="28"/>
          <w:szCs w:val="28"/>
        </w:rPr>
        <w:t>буллинге</w:t>
      </w:r>
      <w:proofErr w:type="spellEnd"/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1. Насилие в школе в таких масштабах появилось только в последние годы. Еще в 1910 г. Фрейд и Адлер провели в Вене первый конгресс на тему суицида среди учащихся средней школы. Фред писал, что в школе были и будут проблемы насилия именно потому, что школа собирает незрелых личностей — детей и подростков. Школа и учитель не несут ответственность за то, чтобы актов насилия не было (это было бы нереалистично), но они несут ответственность за то, чтобы учить детей твердо и с достоинством противостоять насилию.</w:t>
      </w:r>
    </w:p>
    <w:p w:rsid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Times New Roman" w:hAnsi="Times New Roman" w:cs="Times New Roman"/>
          <w:sz w:val="28"/>
          <w:szCs w:val="28"/>
        </w:rPr>
        <w:t xml:space="preserve"> </w:t>
      </w: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2.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, как и другие формы нарушений дисциплины, возможны только у слабого педагога. Исследования подтверждают: в любой школе и у любого педагога, особенно у хорошего (потому что дети его меньше боятся) могут обнаружиться факты травли, провокаций, физического или эмоционального давления как среди сверстников, так и в отношениях ученика с учителем.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3. Насилия не так уж много (в нашей школе его вообще нет!), оно касается не более 10% учеников. По данным исследований примерно 16% девочек и 17,5% мальчиков во всех развитых странах мира (за исключением Японии) 2–3 раза в месяц становятся жертвами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независимо от того, в какой школе они учатся: дорогой элитной или бюджетной в социально неблагополучном районе. 7% девочек и 12% мальчиков сами являются инициаторами травли.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Times New Roman" w:hAnsi="Times New Roman" w:cs="Times New Roman"/>
          <w:sz w:val="28"/>
          <w:szCs w:val="28"/>
        </w:rPr>
        <w:t xml:space="preserve"> </w:t>
      </w: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4.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характерен для подростковой среды, в начальной школе его нет. Вот статистика частоты встречаемости феномена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по классам (по данным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Д.Олвеуса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5. Вызывать беспокойство у взрослых должны только случаи физического насилия. Дети гораздо реже страдают из-за физических воздействий агрессивного характера, чаще — из-за других видов агрессии. В разных странах по статистике на первом месте по частоте встречаемости словесная травля — (оскорбления, злые шутки и т.д.). На втором месте бойкот, на третьем — физическая расправа. На четвертом — распространение слухов и сплетен, на пятом — воровство. Причиной суицидов чаще является не физическое насилие, а изоляция, бойкот.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6.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Буллерами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становятся «несчастные» дети, с низкой самооценкой, те, кто не умеет по- другому контактировать со сверстниками. Статистика показывает, что самооценка агрессоров высокая, их поведение вызвано не аффектами, которые они не могут контролировать, а холодным расчетом. Они прекрасно умеют вести себя корректно, но не делают этого, если чувствуют отсутствие угрозы наказания.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7. Жертвами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становятся дети, которые «сами виноваты» в том, что не могут выстроить отношения со сверстниками. Отчасти это верно, </w:t>
      </w:r>
      <w:r w:rsidRPr="008A6581">
        <w:rPr>
          <w:rFonts w:ascii="Times New Roman" w:hAnsi="Times New Roman" w:cs="Times New Roman"/>
          <w:sz w:val="28"/>
          <w:szCs w:val="28"/>
        </w:rPr>
        <w:lastRenderedPageBreak/>
        <w:t xml:space="preserve">но есть и другие дети, те, которые вполне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социабельны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, имеют друзей, у них до сих пор была нормальная самооценка. Жертвой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может стать любой ученик, говорит статистика.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8. С фактами насилия можно справиться разовыми, краткосрочными мерами (лекцией, родительским собранием, вызовом к директору). Это никогда не работало. Так же ошибочно считать, что работу с этими фактами следует передать психологу. Чего точно нельзя делать с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буллерами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(агрессорами), так это собирать их в группы и вести с ними психологические тренинги! Это связано с тем, что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— это не спонтанное поведение.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Буллер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— это человек, который хладнокровно добивается власти над другими. К нему нужны совсем другие подходы. Не работает, кстати, и практика угрозы исключения из школы, как и само исключение. Еще менее разумно устраивать коллективные разборки с публичным покаянием, заставлять детей просить прощения — все это приводит только к эскалации травли. Ни одна разовая мера не поможет справиться с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буллингом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. Он требует принятия долгосрочных и ответственных обязательств, которые стали бы частью организационной культуры школы. </w:t>
      </w:r>
    </w:p>
    <w:p w:rsidR="008A6581" w:rsidRP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9. Решить проблемы детей-агрессоров можно с помощью их родителей. К сожалению, большинство детей-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буллеров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не имеют конструктивного контакта с родителями. Либо их родители сами являются людьми с властным нарциссическим характером, тогда поведение детей — это калька с поведения родителей, причем молчаливо одобряемая родителями. Либо такие дети тиранят и собственных родителей тоже, так как последние, скорее всего, не могут проявить необходимой твердости. В любом случае, родители сами не помогут справиться с проблемой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. Школа должна четко отделить свою ответственность и ответственность семьи: «Если тебе разрешают так вести себя дома — пожалуйста, но не здесь, в школе другие правила!» </w:t>
      </w:r>
    </w:p>
    <w:p w:rsidR="008A6581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Segoe UI Symbol" w:hAnsi="Segoe UI Symbol" w:cs="Segoe UI Symbol"/>
          <w:sz w:val="28"/>
          <w:szCs w:val="28"/>
        </w:rPr>
        <w:t>🔹🔹</w:t>
      </w:r>
      <w:r w:rsidRPr="008A6581">
        <w:rPr>
          <w:rFonts w:ascii="Times New Roman" w:hAnsi="Times New Roman" w:cs="Times New Roman"/>
          <w:sz w:val="28"/>
          <w:szCs w:val="28"/>
        </w:rPr>
        <w:t xml:space="preserve"> Миф 10. Учитель должен самостоятельно справляться с фактами физического и эмоционального насилия в своем классе. Один взрослый не сможет справиться с фактами насилия в школе. Победить собственное чувство бессилия и создать в школе атмосферу безопасности, можно только в том случае, когда педагоги объединяться против насилия. Организационная культура школы, не обращающая внимания на вопросы насилия — это не жизнеспособная культура. Секрет в том, что все </w:t>
      </w:r>
      <w:proofErr w:type="gramStart"/>
      <w:r w:rsidRPr="008A6581">
        <w:rPr>
          <w:rFonts w:ascii="Times New Roman" w:hAnsi="Times New Roman" w:cs="Times New Roman"/>
          <w:sz w:val="28"/>
          <w:szCs w:val="28"/>
        </w:rPr>
        <w:t>до единого взрослые люди</w:t>
      </w:r>
      <w:proofErr w:type="gramEnd"/>
      <w:r w:rsidRPr="008A6581">
        <w:rPr>
          <w:rFonts w:ascii="Times New Roman" w:hAnsi="Times New Roman" w:cs="Times New Roman"/>
          <w:sz w:val="28"/>
          <w:szCs w:val="28"/>
        </w:rPr>
        <w:t xml:space="preserve">, но прежде всего, профессионалы — педагоги, должны уметь и быть готовым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конфронтировать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с властолюбцем. </w:t>
      </w:r>
    </w:p>
    <w:p w:rsidR="008A6581" w:rsidRPr="0016768A" w:rsidRDefault="008A6581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Как выявить </w:t>
      </w:r>
      <w:proofErr w:type="spellStart"/>
      <w:r w:rsidRPr="0016768A">
        <w:rPr>
          <w:rFonts w:ascii="Times New Roman" w:hAnsi="Times New Roman" w:cs="Times New Roman"/>
          <w:b/>
          <w:i/>
          <w:sz w:val="28"/>
          <w:szCs w:val="28"/>
        </w:rPr>
        <w:t>буллинг</w:t>
      </w:r>
      <w:proofErr w:type="spellEnd"/>
      <w:r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 в школе.</w:t>
      </w:r>
    </w:p>
    <w:p w:rsidR="0016768A" w:rsidRDefault="008A6581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67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581">
        <w:rPr>
          <w:rFonts w:ascii="Times New Roman" w:hAnsi="Times New Roman" w:cs="Times New Roman"/>
          <w:sz w:val="28"/>
          <w:szCs w:val="28"/>
        </w:rPr>
        <w:t xml:space="preserve">Признаки травли, даже скрытой, обычно заметны. Например, если один ученик не отвечает на реплики другого, — один из признаков. Есть и явные признаки, когда выявление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не является проблемой: ученики не хотят с кем-то объединяться в пары, показывают пальцем, смеются. Ребенок заходит в класс, и все говорят «фу» или просто отворачиваются. Или если </w:t>
      </w:r>
      <w:r w:rsidRPr="008A6581">
        <w:rPr>
          <w:rFonts w:ascii="Times New Roman" w:hAnsi="Times New Roman" w:cs="Times New Roman"/>
          <w:sz w:val="28"/>
          <w:szCs w:val="28"/>
        </w:rPr>
        <w:lastRenderedPageBreak/>
        <w:t xml:space="preserve">ребенок не пришел — «слава богу». Выявление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важно и на это нужно тратить время. Когда вы замечаете любой конфликт между учениками, попытайтесь выяснить: не стоит ли за этим конфликтом целая цепь обид, угроз и издевательств. Очень часто конфликты в классе — это один из проявившихся случаев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. Поэтому профилактика </w:t>
      </w:r>
      <w:proofErr w:type="spellStart"/>
      <w:r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8A6581">
        <w:rPr>
          <w:rFonts w:ascii="Times New Roman" w:hAnsi="Times New Roman" w:cs="Times New Roman"/>
          <w:sz w:val="28"/>
          <w:szCs w:val="28"/>
        </w:rPr>
        <w:t xml:space="preserve"> в школе стоит на первом месте.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Проблема не в том, что травлю трудно распознать. Учителя часто не замечают ее, думая, что это не опасно — или не знают, что делать. Раньше было распространено убеждение, что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в школе — это нормальная примета взросления. Мол, именно так дети учатся конфликтовать и преодолевать трудности.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В результате учителя реже вмешивались в происходящее и не предпринимали мер по профилактике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в школе. Жертвы страдали, обидчики убеждались в своей безнаказанности, а свидетели делали вывод: так все в жизни и работает. Сейчас последствия травли в школе хорошо изучены, акценты сместились и выявление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стало более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распространенр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. Например, в Скандинавии сотрудники школ (от директора до уборщицы) проходят специальные курсы противодействия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буллингу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6768A" w:rsidRPr="0016768A" w:rsidRDefault="0016768A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Как бороться с </w:t>
      </w:r>
      <w:proofErr w:type="spellStart"/>
      <w:r w:rsidR="008A6581" w:rsidRPr="0016768A">
        <w:rPr>
          <w:rFonts w:ascii="Times New Roman" w:hAnsi="Times New Roman" w:cs="Times New Roman"/>
          <w:b/>
          <w:i/>
          <w:sz w:val="28"/>
          <w:szCs w:val="28"/>
        </w:rPr>
        <w:t>буллингом</w:t>
      </w:r>
      <w:proofErr w:type="spellEnd"/>
      <w:r w:rsidR="008A6581"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A6581" w:rsidRPr="008A6581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16768A">
        <w:rPr>
          <w:rFonts w:ascii="Times New Roman" w:hAnsi="Times New Roman" w:cs="Times New Roman"/>
          <w:b/>
          <w:sz w:val="28"/>
          <w:szCs w:val="28"/>
        </w:rPr>
        <w:t xml:space="preserve">Подростковый </w:t>
      </w:r>
      <w:proofErr w:type="spellStart"/>
      <w:r w:rsidR="008A6581" w:rsidRPr="0016768A">
        <w:rPr>
          <w:rFonts w:ascii="Times New Roman" w:hAnsi="Times New Roman" w:cs="Times New Roman"/>
          <w:b/>
          <w:sz w:val="28"/>
          <w:szCs w:val="28"/>
        </w:rPr>
        <w:t>буллинг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— проблема, для решения которой требуется комплексный подход. С травлей в школе должен разбираться не ребёнок в одиночку, а все стороны — родители, учитель и   сам школьник. Главный совет для тех, кто столкнулся с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буллингом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, — как можно скорее получить консультацию специалиста. Но давайте рассмотрим, как действовать каждой из сторон.  </w:t>
      </w:r>
    </w:p>
    <w:p w:rsidR="0016768A" w:rsidRPr="0016768A" w:rsidRDefault="0016768A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="008A6581"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Что делать родителям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>Родители ребёнка-жертвы испытывают чувство вины, стыда, гнева, боли и бессилия. Из-за этого иногда вместо поддержки и сочувствия обрушиваются на него с советами и обвинениями: «Что же ты не дал сдачи?!», «Не будь тряпкой!», «Сам виноват» и так далее.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Важно понять, что это может случиться с любой семьёй. Здесь никто не виноват, особенно сам ребёнок. Если вы чувствуете, что как родитель не справляетесь с ситуацией (а это нормально), то прежде всего нужно самому получить поддержку близких или психолога. Старайтесь всегда поддерживать с детьми доверительные отношения, чтобы они смогли вовремя попросить о помощи.  </w:t>
      </w:r>
    </w:p>
    <w:p w:rsidR="0016768A" w:rsidRPr="0016768A" w:rsidRDefault="0016768A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Что делать ребёнку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Ребёнок в силу возраста не может сам защититься от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. Это работа взрослых. Однако есть базовые вещи, которые взрослые должны объяснить ему для профилактики конфликтов: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Рассказывать о случаях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взрослым, которым доверяешь, — правильно, это не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стукачество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>.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Нужно укреплять самооценку и вести себя уверенно. Быть настойчивым и сильным (хотя бы внешне).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Нельзя надеяться отомстить с помощью ещё большей жестокости. Это приведёт к новым проблемам. Лучше искать друзей среди сверстников и использовать самое мощное оружие против агрессии — юмор.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Необходимо избегать ситуаций, в которых возможна травля, и отклонять предложения поучаствовать в ней.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Если стал свидетелем насилия, нужно немедленно привести кого-то из взрослых или посоветовать жертве пойти за помощью к родителю или учителю, которому она доверяет. </w:t>
      </w:r>
    </w:p>
    <w:p w:rsidR="0016768A" w:rsidRPr="0016768A" w:rsidRDefault="0016768A" w:rsidP="008A658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Что делать, если твой ребёнок — </w:t>
      </w:r>
      <w:proofErr w:type="spellStart"/>
      <w:r w:rsidR="008A6581" w:rsidRPr="0016768A">
        <w:rPr>
          <w:rFonts w:ascii="Times New Roman" w:hAnsi="Times New Roman" w:cs="Times New Roman"/>
          <w:b/>
          <w:i/>
          <w:sz w:val="28"/>
          <w:szCs w:val="28"/>
        </w:rPr>
        <w:t>буллер</w:t>
      </w:r>
      <w:proofErr w:type="spellEnd"/>
      <w:r w:rsidR="008A6581" w:rsidRPr="001676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Чаще всего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буллерами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становятся дети, подвергающиеся насилию в семье, а также пережившие психотравмирующие моменты в прошлом. Если отец бьёт и унижает мальчика дома, то с огромной вероятностью на следующий день он попробует отыграться на более слабых одноклассниках. Такому ребёнку бесспорно нужна помощь специалистов, но главное — проанализировать, что происходит в вашем доме.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Но бывают случаи, когда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буллер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обладает высокой самооценкой вкупе со сниженной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эмпатией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и вполне осознаёт свои действия. Такому ребёнку необходимы жёсткие границы и понятные последствия его действий. Поговорите с ним об этом. Расскажите о своём опыте в качестве жертвы или агрессора.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Обратите внимание на окружение ребёнка: не подвергается ли он насилию со стороны более взрослых приятелей (иногда достаточно постоянных саркастических замечаний).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Наконец, сходите на консультацию к семейному психологу, чтобы всем вместе разобраться в происходящем. Часто сделать это своими силами невозможно.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Выводы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Стать жертвой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может любой ребёнок, вне зависимости от физических, интеллектуальных способностей или материального положения. Психологическую травму получают не только участники травли, но и её свидетели. </w:t>
      </w:r>
    </w:p>
    <w:p w:rsidR="0016768A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Если вы узнали, что в вашей школе практикуется травля, нельзя оставаться в стороне и пускать ситуацию на самотёк. Обсудите её с учителями и другими родителями и постарайтесь найти выход. </w:t>
      </w:r>
    </w:p>
    <w:p w:rsidR="002773B0" w:rsidRPr="008A6581" w:rsidRDefault="0016768A" w:rsidP="008A65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6581" w:rsidRPr="008A6581">
        <w:rPr>
          <w:rFonts w:ascii="Times New Roman" w:hAnsi="Times New Roman" w:cs="Times New Roman"/>
          <w:sz w:val="28"/>
          <w:szCs w:val="28"/>
        </w:rPr>
        <w:t xml:space="preserve">Поговорите о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со своим ребёнком, объясните, как нужно действовать, если он или другие дети в школе подвергаются издевательствам. Развивайте у ребёнка </w:t>
      </w:r>
      <w:proofErr w:type="spellStart"/>
      <w:r w:rsidR="008A6581" w:rsidRPr="008A6581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="008A6581" w:rsidRPr="008A6581">
        <w:rPr>
          <w:rFonts w:ascii="Times New Roman" w:hAnsi="Times New Roman" w:cs="Times New Roman"/>
          <w:sz w:val="28"/>
          <w:szCs w:val="28"/>
        </w:rPr>
        <w:t xml:space="preserve"> и уважение границ других людей, чтобы он сам не стал агрессором.   </w:t>
      </w:r>
    </w:p>
    <w:sectPr w:rsidR="002773B0" w:rsidRPr="008A6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AC"/>
    <w:rsid w:val="0016768A"/>
    <w:rsid w:val="002773B0"/>
    <w:rsid w:val="004379AC"/>
    <w:rsid w:val="008A6581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1F9B"/>
  <w15:chartTrackingRefBased/>
  <w15:docId w15:val="{2BA975F3-F9D3-4D5F-BAD2-D2ED392F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5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1967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2023-04-21T08:59:00Z</dcterms:created>
  <dcterms:modified xsi:type="dcterms:W3CDTF">2023-04-21T09:27:00Z</dcterms:modified>
</cp:coreProperties>
</file>